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455" w:rsidRPr="004E4F66" w:rsidRDefault="00C82A80" w:rsidP="004E10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E4F66">
        <w:rPr>
          <w:rFonts w:ascii="Times New Roman" w:hAnsi="Times New Roman" w:cs="Times New Roman"/>
          <w:b/>
          <w:bCs/>
          <w:sz w:val="32"/>
          <w:szCs w:val="32"/>
        </w:rPr>
        <w:t>Schiță de activitate</w:t>
      </w:r>
      <w:r w:rsidR="00CB7612" w:rsidRPr="004E4F66">
        <w:rPr>
          <w:rFonts w:ascii="Times New Roman" w:hAnsi="Times New Roman" w:cs="Times New Roman"/>
          <w:b/>
          <w:bCs/>
          <w:sz w:val="32"/>
          <w:szCs w:val="32"/>
        </w:rPr>
        <w:t xml:space="preserve"> 1</w:t>
      </w:r>
    </w:p>
    <w:p w:rsidR="00C82A80" w:rsidRPr="004E4F66" w:rsidRDefault="00C82A80" w:rsidP="004E10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E4F66">
        <w:rPr>
          <w:rFonts w:ascii="Times New Roman" w:hAnsi="Times New Roman" w:cs="Times New Roman"/>
          <w:b/>
          <w:bCs/>
          <w:sz w:val="32"/>
          <w:szCs w:val="32"/>
        </w:rPr>
        <w:t>(nivel liceal)</w:t>
      </w:r>
    </w:p>
    <w:p w:rsidR="00CB7612" w:rsidRPr="004E4F66" w:rsidRDefault="00CB7612" w:rsidP="00CB761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32"/>
        </w:rPr>
      </w:pPr>
    </w:p>
    <w:p w:rsidR="00C82A80" w:rsidRPr="004E4F66" w:rsidRDefault="00C82A80" w:rsidP="003644EC">
      <w:pPr>
        <w:spacing w:after="0" w:line="360" w:lineRule="auto"/>
        <w:jc w:val="both"/>
        <w:rPr>
          <w:rFonts w:ascii="Times New Roman" w:hAnsi="Times New Roman" w:cs="Times New Roman"/>
          <w:sz w:val="28"/>
          <w:szCs w:val="32"/>
        </w:rPr>
      </w:pPr>
    </w:p>
    <w:p w:rsidR="00C82A80" w:rsidRPr="004E4F66" w:rsidRDefault="00C82A80" w:rsidP="004E10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b/>
          <w:bCs/>
          <w:sz w:val="28"/>
          <w:szCs w:val="32"/>
        </w:rPr>
        <w:t>Grupul țintă</w:t>
      </w:r>
      <w:r w:rsidRPr="004E4F66">
        <w:rPr>
          <w:rFonts w:ascii="Times New Roman" w:hAnsi="Times New Roman" w:cs="Times New Roman"/>
          <w:sz w:val="28"/>
          <w:szCs w:val="32"/>
        </w:rPr>
        <w:t>: elevi din clasele de liceu (IX – XII)</w:t>
      </w:r>
    </w:p>
    <w:p w:rsidR="00C82A80" w:rsidRPr="004E4F66" w:rsidRDefault="00C82A80" w:rsidP="004E10EB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32"/>
        </w:rPr>
      </w:pPr>
      <w:r w:rsidRPr="004E4F66">
        <w:rPr>
          <w:rFonts w:ascii="Times New Roman" w:hAnsi="Times New Roman" w:cs="Times New Roman"/>
          <w:b/>
          <w:bCs/>
          <w:sz w:val="28"/>
          <w:szCs w:val="32"/>
        </w:rPr>
        <w:t>Durata:</w:t>
      </w:r>
      <w:r w:rsidR="00445D7E" w:rsidRPr="004E4F66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r w:rsidR="00445D7E" w:rsidRPr="004E4F66">
        <w:rPr>
          <w:rFonts w:ascii="Times New Roman" w:hAnsi="Times New Roman" w:cs="Times New Roman"/>
          <w:bCs/>
          <w:sz w:val="28"/>
          <w:szCs w:val="32"/>
        </w:rPr>
        <w:t>50 de minute</w:t>
      </w:r>
    </w:p>
    <w:p w:rsidR="00C82A80" w:rsidRPr="004E4F66" w:rsidRDefault="00C82A80" w:rsidP="004E10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b/>
          <w:bCs/>
          <w:sz w:val="28"/>
          <w:szCs w:val="32"/>
        </w:rPr>
        <w:t xml:space="preserve">Tipul de activitate: mixt </w:t>
      </w:r>
      <w:r w:rsidRPr="004E4F66">
        <w:rPr>
          <w:rFonts w:ascii="Times New Roman" w:hAnsi="Times New Roman" w:cs="Times New Roman"/>
          <w:sz w:val="28"/>
          <w:szCs w:val="32"/>
        </w:rPr>
        <w:t>(consolidare – evaluare)</w:t>
      </w:r>
    </w:p>
    <w:p w:rsidR="009E0BB9" w:rsidRPr="004E4F66" w:rsidRDefault="00A11C46" w:rsidP="004E10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b/>
          <w:bCs/>
          <w:sz w:val="28"/>
          <w:szCs w:val="32"/>
        </w:rPr>
        <w:t>Scop:</w:t>
      </w:r>
      <w:r w:rsidRPr="004E4F66">
        <w:rPr>
          <w:rFonts w:ascii="Times New Roman" w:hAnsi="Times New Roman" w:cs="Times New Roman"/>
          <w:sz w:val="28"/>
          <w:szCs w:val="32"/>
        </w:rPr>
        <w:t xml:space="preserve"> Identific</w:t>
      </w:r>
      <w:r w:rsidR="00265DF8" w:rsidRPr="004E4F66">
        <w:rPr>
          <w:rFonts w:ascii="Times New Roman" w:hAnsi="Times New Roman" w:cs="Times New Roman"/>
          <w:sz w:val="28"/>
          <w:szCs w:val="32"/>
        </w:rPr>
        <w:t xml:space="preserve">area situațiilor de violență </w:t>
      </w:r>
      <w:r w:rsidRPr="004E4F66">
        <w:rPr>
          <w:rFonts w:ascii="Times New Roman" w:hAnsi="Times New Roman" w:cs="Times New Roman"/>
          <w:sz w:val="28"/>
          <w:szCs w:val="32"/>
        </w:rPr>
        <w:t>din mediul școlar și formarea</w:t>
      </w:r>
      <w:r w:rsidR="00265DF8" w:rsidRPr="004E4F66">
        <w:rPr>
          <w:rFonts w:ascii="Times New Roman" w:hAnsi="Times New Roman" w:cs="Times New Roman"/>
          <w:sz w:val="28"/>
          <w:szCs w:val="32"/>
        </w:rPr>
        <w:t xml:space="preserve"> în rândul elevilor</w:t>
      </w:r>
      <w:r w:rsidRPr="004E4F66">
        <w:rPr>
          <w:rFonts w:ascii="Times New Roman" w:hAnsi="Times New Roman" w:cs="Times New Roman"/>
          <w:sz w:val="28"/>
          <w:szCs w:val="32"/>
        </w:rPr>
        <w:t xml:space="preserve"> a atitudinilor </w:t>
      </w:r>
      <w:r w:rsidR="00265DF8" w:rsidRPr="004E4F66">
        <w:rPr>
          <w:rFonts w:ascii="Times New Roman" w:hAnsi="Times New Roman" w:cs="Times New Roman"/>
          <w:sz w:val="28"/>
          <w:szCs w:val="32"/>
        </w:rPr>
        <w:t>anti</w:t>
      </w:r>
      <w:r w:rsidRPr="004E4F66">
        <w:rPr>
          <w:rFonts w:ascii="Times New Roman" w:hAnsi="Times New Roman" w:cs="Times New Roman"/>
          <w:sz w:val="28"/>
          <w:szCs w:val="32"/>
        </w:rPr>
        <w:t>violenț</w:t>
      </w:r>
      <w:r w:rsidR="009E0BB9" w:rsidRPr="004E4F66">
        <w:rPr>
          <w:rFonts w:ascii="Times New Roman" w:hAnsi="Times New Roman" w:cs="Times New Roman"/>
          <w:sz w:val="28"/>
          <w:szCs w:val="32"/>
        </w:rPr>
        <w:t>ă</w:t>
      </w:r>
      <w:r w:rsidR="00265DF8" w:rsidRPr="004E4F66">
        <w:rPr>
          <w:rFonts w:ascii="Times New Roman" w:hAnsi="Times New Roman" w:cs="Times New Roman"/>
          <w:sz w:val="28"/>
          <w:szCs w:val="32"/>
        </w:rPr>
        <w:t>.</w:t>
      </w:r>
    </w:p>
    <w:p w:rsidR="009E0BB9" w:rsidRPr="004E4F66" w:rsidRDefault="009E0BB9" w:rsidP="004E10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4E4F66">
        <w:rPr>
          <w:rFonts w:ascii="Times New Roman" w:hAnsi="Times New Roman" w:cs="Times New Roman"/>
          <w:b/>
          <w:bCs/>
          <w:sz w:val="28"/>
          <w:szCs w:val="32"/>
        </w:rPr>
        <w:t>Obiective operaționale:</w:t>
      </w:r>
    </w:p>
    <w:p w:rsidR="009E0BB9" w:rsidRPr="004E4F66" w:rsidRDefault="009E0BB9" w:rsidP="008711A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>S</w:t>
      </w:r>
      <w:r w:rsidR="00445D7E" w:rsidRPr="004E4F66">
        <w:rPr>
          <w:rFonts w:ascii="Times New Roman" w:hAnsi="Times New Roman" w:cs="Times New Roman"/>
          <w:sz w:val="28"/>
          <w:szCs w:val="32"/>
        </w:rPr>
        <w:t xml:space="preserve">ă operaționalizeze conceptele </w:t>
      </w:r>
      <w:r w:rsidRPr="004E4F66">
        <w:rPr>
          <w:rFonts w:ascii="Times New Roman" w:hAnsi="Times New Roman" w:cs="Times New Roman"/>
          <w:sz w:val="28"/>
          <w:szCs w:val="32"/>
        </w:rPr>
        <w:t>de</w:t>
      </w:r>
      <w:r w:rsidR="00265DF8" w:rsidRPr="004E4F66">
        <w:rPr>
          <w:rFonts w:ascii="Times New Roman" w:hAnsi="Times New Roman" w:cs="Times New Roman"/>
          <w:sz w:val="28"/>
          <w:szCs w:val="32"/>
        </w:rPr>
        <w:t xml:space="preserve"> ,,violență” și formele acesteia;</w:t>
      </w:r>
    </w:p>
    <w:p w:rsidR="009E0BB9" w:rsidRPr="004E4F66" w:rsidRDefault="00265DF8" w:rsidP="008711A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 xml:space="preserve">Să identifice </w:t>
      </w:r>
      <w:r w:rsidR="009E0BB9" w:rsidRPr="004E4F66">
        <w:rPr>
          <w:rFonts w:ascii="Times New Roman" w:hAnsi="Times New Roman" w:cs="Times New Roman"/>
          <w:sz w:val="28"/>
          <w:szCs w:val="32"/>
        </w:rPr>
        <w:t>comportamente</w:t>
      </w:r>
      <w:r w:rsidRPr="004E4F66">
        <w:rPr>
          <w:rFonts w:ascii="Times New Roman" w:hAnsi="Times New Roman" w:cs="Times New Roman"/>
          <w:sz w:val="28"/>
          <w:szCs w:val="32"/>
        </w:rPr>
        <w:t xml:space="preserve"> de natură violentă î</w:t>
      </w:r>
      <w:r w:rsidR="009E0BB9" w:rsidRPr="004E4F66">
        <w:rPr>
          <w:rFonts w:ascii="Times New Roman" w:hAnsi="Times New Roman" w:cs="Times New Roman"/>
          <w:sz w:val="28"/>
          <w:szCs w:val="32"/>
        </w:rPr>
        <w:t>n mediul școlar</w:t>
      </w:r>
      <w:r w:rsidRPr="004E4F66">
        <w:rPr>
          <w:rFonts w:ascii="Times New Roman" w:hAnsi="Times New Roman" w:cs="Times New Roman"/>
          <w:sz w:val="28"/>
          <w:szCs w:val="32"/>
        </w:rPr>
        <w:t>;</w:t>
      </w:r>
    </w:p>
    <w:p w:rsidR="009E0BB9" w:rsidRPr="004E4F66" w:rsidRDefault="00445D7E" w:rsidP="008711A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>Să recunoască tipologia</w:t>
      </w:r>
      <w:r w:rsidR="009E0BB9" w:rsidRPr="004E4F66">
        <w:rPr>
          <w:rFonts w:ascii="Times New Roman" w:hAnsi="Times New Roman" w:cs="Times New Roman"/>
          <w:sz w:val="28"/>
          <w:szCs w:val="32"/>
        </w:rPr>
        <w:t xml:space="preserve"> victimei, a</w:t>
      </w:r>
      <w:r w:rsidR="00265DF8" w:rsidRPr="004E4F66">
        <w:rPr>
          <w:rFonts w:ascii="Times New Roman" w:hAnsi="Times New Roman" w:cs="Times New Roman"/>
          <w:sz w:val="28"/>
          <w:szCs w:val="32"/>
        </w:rPr>
        <w:t xml:space="preserve"> agresorului și a</w:t>
      </w:r>
      <w:r w:rsidR="009E0BB9" w:rsidRPr="004E4F66">
        <w:rPr>
          <w:rFonts w:ascii="Times New Roman" w:hAnsi="Times New Roman" w:cs="Times New Roman"/>
          <w:sz w:val="28"/>
          <w:szCs w:val="32"/>
        </w:rPr>
        <w:t xml:space="preserve"> martor</w:t>
      </w:r>
      <w:r w:rsidRPr="004E4F66">
        <w:rPr>
          <w:rFonts w:ascii="Times New Roman" w:hAnsi="Times New Roman" w:cs="Times New Roman"/>
          <w:sz w:val="28"/>
          <w:szCs w:val="32"/>
        </w:rPr>
        <w:t xml:space="preserve">ului </w:t>
      </w:r>
      <w:r w:rsidR="00265DF8" w:rsidRPr="004E4F66">
        <w:rPr>
          <w:rFonts w:ascii="Times New Roman" w:hAnsi="Times New Roman" w:cs="Times New Roman"/>
          <w:sz w:val="28"/>
          <w:szCs w:val="32"/>
        </w:rPr>
        <w:t>–</w:t>
      </w:r>
      <w:r w:rsidRPr="004E4F66">
        <w:rPr>
          <w:rFonts w:ascii="Times New Roman" w:hAnsi="Times New Roman" w:cs="Times New Roman"/>
          <w:sz w:val="28"/>
          <w:szCs w:val="32"/>
        </w:rPr>
        <w:t xml:space="preserve"> </w:t>
      </w:r>
      <w:r w:rsidR="00265DF8" w:rsidRPr="004E4F66">
        <w:rPr>
          <w:rFonts w:ascii="Times New Roman" w:hAnsi="Times New Roman" w:cs="Times New Roman"/>
          <w:sz w:val="28"/>
          <w:szCs w:val="32"/>
        </w:rPr>
        <w:t>pasiv (spectator)</w:t>
      </w:r>
      <w:r w:rsidR="008711A3" w:rsidRPr="004E4F66">
        <w:rPr>
          <w:rFonts w:ascii="Times New Roman" w:hAnsi="Times New Roman" w:cs="Times New Roman"/>
          <w:sz w:val="28"/>
          <w:szCs w:val="32"/>
        </w:rPr>
        <w:t>;</w:t>
      </w:r>
    </w:p>
    <w:p w:rsidR="009E0BB9" w:rsidRPr="004E4F66" w:rsidRDefault="009E0BB9" w:rsidP="008711A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 xml:space="preserve">Să </w:t>
      </w:r>
      <w:r w:rsidR="00265DF8" w:rsidRPr="004E4F66">
        <w:rPr>
          <w:rFonts w:ascii="Times New Roman" w:hAnsi="Times New Roman" w:cs="Times New Roman"/>
          <w:sz w:val="28"/>
          <w:szCs w:val="32"/>
        </w:rPr>
        <w:t xml:space="preserve">se implice în </w:t>
      </w:r>
      <w:r w:rsidR="000B5120" w:rsidRPr="004E4F66">
        <w:rPr>
          <w:rFonts w:ascii="Times New Roman" w:hAnsi="Times New Roman" w:cs="Times New Roman"/>
          <w:sz w:val="28"/>
          <w:szCs w:val="32"/>
        </w:rPr>
        <w:t xml:space="preserve">derularea de activități </w:t>
      </w:r>
      <w:r w:rsidR="00265DF8" w:rsidRPr="004E4F66">
        <w:rPr>
          <w:rFonts w:ascii="Times New Roman" w:hAnsi="Times New Roman" w:cs="Times New Roman"/>
          <w:sz w:val="28"/>
          <w:szCs w:val="32"/>
        </w:rPr>
        <w:t xml:space="preserve">educative </w:t>
      </w:r>
      <w:r w:rsidR="006B1DFF" w:rsidRPr="004E4F66">
        <w:rPr>
          <w:rFonts w:ascii="Times New Roman" w:hAnsi="Times New Roman" w:cs="Times New Roman"/>
          <w:sz w:val="28"/>
          <w:szCs w:val="32"/>
        </w:rPr>
        <w:t xml:space="preserve">și sesiuni specifice de informare a colegilor, profesorilor, </w:t>
      </w:r>
      <w:r w:rsidR="00265DF8" w:rsidRPr="004E4F66">
        <w:rPr>
          <w:rFonts w:ascii="Times New Roman" w:hAnsi="Times New Roman" w:cs="Times New Roman"/>
          <w:sz w:val="28"/>
          <w:szCs w:val="32"/>
        </w:rPr>
        <w:t>în scopul reducerii fenome</w:t>
      </w:r>
      <w:r w:rsidR="006B1DFF" w:rsidRPr="004E4F66">
        <w:rPr>
          <w:rFonts w:ascii="Times New Roman" w:hAnsi="Times New Roman" w:cs="Times New Roman"/>
          <w:sz w:val="28"/>
          <w:szCs w:val="32"/>
        </w:rPr>
        <w:t>nului</w:t>
      </w:r>
      <w:r w:rsidR="00265DF8" w:rsidRPr="004E4F66">
        <w:rPr>
          <w:rFonts w:ascii="Times New Roman" w:hAnsi="Times New Roman" w:cs="Times New Roman"/>
          <w:sz w:val="28"/>
          <w:szCs w:val="32"/>
        </w:rPr>
        <w:t xml:space="preserve"> de tip bullying </w:t>
      </w:r>
      <w:r w:rsidR="006B1DFF" w:rsidRPr="004E4F66">
        <w:rPr>
          <w:rFonts w:ascii="Times New Roman" w:hAnsi="Times New Roman" w:cs="Times New Roman"/>
          <w:sz w:val="28"/>
          <w:szCs w:val="32"/>
        </w:rPr>
        <w:t>/</w:t>
      </w:r>
      <w:r w:rsidR="00265DF8" w:rsidRPr="004E4F66">
        <w:rPr>
          <w:rFonts w:ascii="Times New Roman" w:hAnsi="Times New Roman" w:cs="Times New Roman"/>
          <w:sz w:val="28"/>
          <w:szCs w:val="32"/>
        </w:rPr>
        <w:t xml:space="preserve"> cyberbullying;</w:t>
      </w:r>
    </w:p>
    <w:p w:rsidR="000B5120" w:rsidRPr="004E4F66" w:rsidRDefault="000B5120" w:rsidP="008711A3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>Să medieze situații</w:t>
      </w:r>
      <w:r w:rsidR="006B1DFF" w:rsidRPr="004E4F66">
        <w:rPr>
          <w:rFonts w:ascii="Times New Roman" w:hAnsi="Times New Roman" w:cs="Times New Roman"/>
          <w:sz w:val="28"/>
          <w:szCs w:val="32"/>
        </w:rPr>
        <w:t>le conflictuale dintre elevi în spațiul educațional;</w:t>
      </w:r>
    </w:p>
    <w:p w:rsidR="004E10EB" w:rsidRPr="004E4F66" w:rsidRDefault="000B5120" w:rsidP="004E10EB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>Să realizeze în scris un regulament de ordine interioară/ cod antibullying, care să fie publ</w:t>
      </w:r>
      <w:r w:rsidR="006B1DFF" w:rsidRPr="004E4F66">
        <w:rPr>
          <w:rFonts w:ascii="Times New Roman" w:hAnsi="Times New Roman" w:cs="Times New Roman"/>
          <w:sz w:val="28"/>
          <w:szCs w:val="32"/>
        </w:rPr>
        <w:t>i</w:t>
      </w:r>
      <w:r w:rsidRPr="004E4F66">
        <w:rPr>
          <w:rFonts w:ascii="Times New Roman" w:hAnsi="Times New Roman" w:cs="Times New Roman"/>
          <w:sz w:val="28"/>
          <w:szCs w:val="32"/>
        </w:rPr>
        <w:t>c</w:t>
      </w:r>
      <w:r w:rsidR="006B1DFF" w:rsidRPr="004E4F66">
        <w:rPr>
          <w:rFonts w:ascii="Times New Roman" w:hAnsi="Times New Roman" w:cs="Times New Roman"/>
          <w:sz w:val="28"/>
          <w:szCs w:val="32"/>
        </w:rPr>
        <w:t>at</w:t>
      </w:r>
      <w:r w:rsidRPr="004E4F66">
        <w:rPr>
          <w:rFonts w:ascii="Times New Roman" w:hAnsi="Times New Roman" w:cs="Times New Roman"/>
          <w:sz w:val="28"/>
          <w:szCs w:val="32"/>
        </w:rPr>
        <w:t xml:space="preserve"> pe site</w:t>
      </w:r>
      <w:r w:rsidR="006B1DFF" w:rsidRPr="004E4F66">
        <w:rPr>
          <w:rFonts w:ascii="Times New Roman" w:hAnsi="Times New Roman" w:cs="Times New Roman"/>
          <w:sz w:val="28"/>
          <w:szCs w:val="32"/>
        </w:rPr>
        <w:t>-</w:t>
      </w:r>
      <w:r w:rsidRPr="004E4F66">
        <w:rPr>
          <w:rFonts w:ascii="Times New Roman" w:hAnsi="Times New Roman" w:cs="Times New Roman"/>
          <w:sz w:val="28"/>
          <w:szCs w:val="32"/>
        </w:rPr>
        <w:t>ul liceului</w:t>
      </w:r>
      <w:r w:rsidR="006B1DFF" w:rsidRPr="004E4F66">
        <w:rPr>
          <w:rFonts w:ascii="Times New Roman" w:hAnsi="Times New Roman" w:cs="Times New Roman"/>
          <w:sz w:val="28"/>
          <w:szCs w:val="32"/>
        </w:rPr>
        <w:t xml:space="preserve"> și / sau pe alte platforme virtuale.</w:t>
      </w:r>
    </w:p>
    <w:p w:rsidR="00C82A80" w:rsidRPr="004E4F66" w:rsidRDefault="00C82A80" w:rsidP="004E10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b/>
          <w:bCs/>
          <w:sz w:val="28"/>
          <w:szCs w:val="32"/>
        </w:rPr>
        <w:t xml:space="preserve">Forma de desfășurare: </w:t>
      </w:r>
      <w:r w:rsidR="0088142F" w:rsidRPr="004E4F66">
        <w:rPr>
          <w:rFonts w:ascii="Times New Roman" w:hAnsi="Times New Roman" w:cs="Times New Roman"/>
          <w:sz w:val="28"/>
          <w:szCs w:val="32"/>
        </w:rPr>
        <w:t xml:space="preserve">frontal, </w:t>
      </w:r>
      <w:r w:rsidRPr="004E4F66">
        <w:rPr>
          <w:rFonts w:ascii="Times New Roman" w:hAnsi="Times New Roman" w:cs="Times New Roman"/>
          <w:sz w:val="28"/>
          <w:szCs w:val="32"/>
        </w:rPr>
        <w:t>individual</w:t>
      </w:r>
      <w:r w:rsidR="0088142F" w:rsidRPr="004E4F66">
        <w:rPr>
          <w:rFonts w:ascii="Times New Roman" w:hAnsi="Times New Roman" w:cs="Times New Roman"/>
          <w:sz w:val="28"/>
          <w:szCs w:val="32"/>
        </w:rPr>
        <w:t>, în grup.</w:t>
      </w:r>
    </w:p>
    <w:p w:rsidR="00AB117C" w:rsidRPr="004E4F66" w:rsidRDefault="00AB117C" w:rsidP="004E10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</w:pPr>
      <w:r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S</w:t>
      </w:r>
      <w:r w:rsidR="00271AE8"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trategii didactice</w:t>
      </w:r>
      <w:r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:</w:t>
      </w:r>
    </w:p>
    <w:p w:rsidR="00CB7612" w:rsidRPr="004E4F66" w:rsidRDefault="00AB117C" w:rsidP="00CB761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</w:pPr>
      <w:r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 xml:space="preserve">Metode: </w:t>
      </w:r>
      <w:r w:rsidR="0088142F"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brainstorming, s</w:t>
      </w:r>
      <w:r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tudiul de caz</w:t>
      </w:r>
      <w:r w:rsidR="0088142F"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, p</w:t>
      </w:r>
      <w:r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roblematizarea</w:t>
      </w:r>
      <w:r w:rsidR="0088142F"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, j</w:t>
      </w:r>
      <w:r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ocul de rol</w:t>
      </w:r>
      <w:r w:rsidR="004E10EB"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, jocul virtual.</w:t>
      </w:r>
    </w:p>
    <w:p w:rsidR="00AB117C" w:rsidRPr="004E4F66" w:rsidRDefault="00AB117C" w:rsidP="00CB761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</w:pPr>
      <w:r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 xml:space="preserve">Mijloace </w:t>
      </w:r>
      <w:r w:rsidR="004E10EB"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didactice</w:t>
      </w:r>
      <w:r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:</w:t>
      </w:r>
      <w:r w:rsidR="0088142F"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 xml:space="preserve"> </w:t>
      </w:r>
      <w:r w:rsidR="0088142F" w:rsidRPr="004E4F66">
        <w:rPr>
          <w:rFonts w:ascii="Times New Roman" w:eastAsia="Times New Roman" w:hAnsi="Times New Roman" w:cs="Times New Roman"/>
          <w:bCs/>
          <w:kern w:val="0"/>
          <w:sz w:val="28"/>
          <w:szCs w:val="32"/>
          <w14:ligatures w14:val="none"/>
        </w:rPr>
        <w:t>laptop, video</w:t>
      </w:r>
      <w:r w:rsidR="00271AE8" w:rsidRPr="004E4F66">
        <w:rPr>
          <w:rFonts w:ascii="Times New Roman" w:eastAsia="Times New Roman" w:hAnsi="Times New Roman" w:cs="Times New Roman"/>
          <w:bCs/>
          <w:kern w:val="0"/>
          <w:sz w:val="28"/>
          <w:szCs w:val="32"/>
          <w14:ligatures w14:val="none"/>
        </w:rPr>
        <w:t>-</w:t>
      </w:r>
      <w:r w:rsidR="0088142F" w:rsidRPr="004E4F66">
        <w:rPr>
          <w:rFonts w:ascii="Times New Roman" w:eastAsia="Times New Roman" w:hAnsi="Times New Roman" w:cs="Times New Roman"/>
          <w:bCs/>
          <w:kern w:val="0"/>
          <w:sz w:val="28"/>
          <w:szCs w:val="32"/>
          <w14:ligatures w14:val="none"/>
        </w:rPr>
        <w:t>proiector, device-uri conectate la internet, platforma educațională Kahoot</w:t>
      </w:r>
      <w:r w:rsidR="0088142F"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,</w:t>
      </w:r>
      <w:r w:rsidRPr="004E4F66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 xml:space="preserve"> </w:t>
      </w:r>
      <w:r w:rsidR="00271AE8"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prezentare power-point (pptx),</w:t>
      </w:r>
      <w:r w:rsidR="00EB28B3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 xml:space="preserve"> coli de hâ</w:t>
      </w:r>
      <w:r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rtie</w:t>
      </w:r>
      <w:r w:rsidR="0088142F"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,</w:t>
      </w:r>
      <w:r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 xml:space="preserve"> </w:t>
      </w:r>
      <w:r w:rsidR="00271AE8"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in</w:t>
      </w:r>
      <w:r w:rsidR="004E10EB"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s</w:t>
      </w:r>
      <w:r w:rsidR="00271AE8" w:rsidRPr="004E4F66">
        <w:rPr>
          <w:rFonts w:ascii="Times New Roman" w:eastAsia="Times New Roman" w:hAnsi="Times New Roman" w:cs="Times New Roman"/>
          <w:kern w:val="0"/>
          <w:sz w:val="28"/>
          <w:szCs w:val="32"/>
          <w14:ligatures w14:val="none"/>
        </w:rPr>
        <w:t>trumente de scris.</w:t>
      </w:r>
    </w:p>
    <w:p w:rsidR="00434D56" w:rsidRPr="004E4F66" w:rsidRDefault="001E0DB4" w:rsidP="004E10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32"/>
        </w:rPr>
      </w:pPr>
      <w:r w:rsidRPr="004E4F66">
        <w:rPr>
          <w:rFonts w:ascii="Times New Roman" w:hAnsi="Times New Roman" w:cs="Times New Roman"/>
          <w:b/>
          <w:sz w:val="28"/>
          <w:szCs w:val="32"/>
        </w:rPr>
        <w:lastRenderedPageBreak/>
        <w:t>Anunțarea temei:</w:t>
      </w:r>
      <w:r w:rsidR="00271AE8" w:rsidRPr="004E4F66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271AE8" w:rsidRPr="004E4F66">
        <w:rPr>
          <w:rFonts w:ascii="Times New Roman" w:hAnsi="Times New Roman" w:cs="Times New Roman"/>
          <w:sz w:val="28"/>
          <w:szCs w:val="32"/>
        </w:rPr>
        <w:t>e</w:t>
      </w:r>
      <w:r w:rsidRPr="004E4F66">
        <w:rPr>
          <w:rFonts w:ascii="Times New Roman" w:hAnsi="Times New Roman" w:cs="Times New Roman"/>
          <w:sz w:val="28"/>
          <w:szCs w:val="32"/>
        </w:rPr>
        <w:t>levii vor fi anunțaț</w:t>
      </w:r>
      <w:r w:rsidR="000C4013">
        <w:rPr>
          <w:rFonts w:ascii="Times New Roman" w:hAnsi="Times New Roman" w:cs="Times New Roman"/>
          <w:sz w:val="28"/>
          <w:szCs w:val="32"/>
        </w:rPr>
        <w:t>i că vor desfășura o activitate</w:t>
      </w:r>
      <w:r w:rsidRPr="004E4F66">
        <w:rPr>
          <w:rFonts w:ascii="Times New Roman" w:hAnsi="Times New Roman" w:cs="Times New Roman"/>
          <w:sz w:val="28"/>
          <w:szCs w:val="32"/>
        </w:rPr>
        <w:t xml:space="preserve"> în care vor discuta despre formele de violență și de bullying , din mediul școlar.</w:t>
      </w:r>
    </w:p>
    <w:p w:rsidR="00434D56" w:rsidRPr="004E4F66" w:rsidRDefault="00434D56" w:rsidP="004E10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b/>
          <w:sz w:val="28"/>
          <w:szCs w:val="32"/>
        </w:rPr>
        <w:t>Captarea atenției</w:t>
      </w:r>
      <w:r w:rsidR="003644EC" w:rsidRPr="004E4F66">
        <w:rPr>
          <w:rFonts w:ascii="Times New Roman" w:hAnsi="Times New Roman" w:cs="Times New Roman"/>
          <w:b/>
          <w:sz w:val="28"/>
          <w:szCs w:val="32"/>
        </w:rPr>
        <w:t>:</w:t>
      </w:r>
      <w:r w:rsidRPr="004E4F66">
        <w:rPr>
          <w:rFonts w:ascii="Times New Roman" w:hAnsi="Times New Roman" w:cs="Times New Roman"/>
          <w:sz w:val="28"/>
          <w:szCs w:val="32"/>
        </w:rPr>
        <w:t xml:space="preserve"> prezentarea unui film de scurt metraj, de câteva</w:t>
      </w:r>
      <w:r w:rsidR="008711A3" w:rsidRPr="004E4F66">
        <w:rPr>
          <w:rFonts w:ascii="Times New Roman" w:hAnsi="Times New Roman" w:cs="Times New Roman"/>
          <w:sz w:val="28"/>
          <w:szCs w:val="32"/>
        </w:rPr>
        <w:t xml:space="preserve"> minute (cu tematica de violență de</w:t>
      </w:r>
      <w:r w:rsidRPr="004E4F66">
        <w:rPr>
          <w:rFonts w:ascii="Times New Roman" w:hAnsi="Times New Roman" w:cs="Times New Roman"/>
          <w:sz w:val="28"/>
          <w:szCs w:val="32"/>
        </w:rPr>
        <w:t xml:space="preserve"> </w:t>
      </w:r>
      <w:r w:rsidR="008711A3" w:rsidRPr="004E4F66">
        <w:rPr>
          <w:rFonts w:ascii="Times New Roman" w:hAnsi="Times New Roman" w:cs="Times New Roman"/>
          <w:sz w:val="28"/>
          <w:szCs w:val="32"/>
        </w:rPr>
        <w:t>tip</w:t>
      </w:r>
      <w:r w:rsidRPr="004E4F66">
        <w:rPr>
          <w:rFonts w:ascii="Times New Roman" w:hAnsi="Times New Roman" w:cs="Times New Roman"/>
          <w:sz w:val="28"/>
          <w:szCs w:val="32"/>
        </w:rPr>
        <w:t xml:space="preserve"> bullying</w:t>
      </w:r>
      <w:r w:rsidR="008711A3" w:rsidRPr="004E4F66">
        <w:rPr>
          <w:rFonts w:ascii="Times New Roman" w:hAnsi="Times New Roman" w:cs="Times New Roman"/>
          <w:sz w:val="28"/>
          <w:szCs w:val="32"/>
        </w:rPr>
        <w:t xml:space="preserve"> în mediul școlar</w:t>
      </w:r>
      <w:r w:rsidRPr="004E4F66">
        <w:rPr>
          <w:rFonts w:ascii="Times New Roman" w:hAnsi="Times New Roman" w:cs="Times New Roman"/>
          <w:sz w:val="28"/>
          <w:szCs w:val="32"/>
        </w:rPr>
        <w:t>).</w:t>
      </w:r>
    </w:p>
    <w:p w:rsidR="00F5476B" w:rsidRPr="004E4F66" w:rsidRDefault="00F5476B" w:rsidP="004E10E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32"/>
        </w:rPr>
      </w:pPr>
      <w:r w:rsidRPr="004E4F66">
        <w:rPr>
          <w:rFonts w:ascii="Times New Roman" w:hAnsi="Times New Roman" w:cs="Times New Roman"/>
          <w:b/>
          <w:sz w:val="28"/>
          <w:szCs w:val="32"/>
        </w:rPr>
        <w:t>Desfășurarea activității:</w:t>
      </w:r>
      <w:r w:rsidR="008711A3" w:rsidRPr="004E4F66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8711A3" w:rsidRPr="004E4F66">
        <w:rPr>
          <w:rFonts w:ascii="Times New Roman" w:hAnsi="Times New Roman" w:cs="Times New Roman"/>
          <w:sz w:val="28"/>
          <w:szCs w:val="32"/>
        </w:rPr>
        <w:t xml:space="preserve">elevii </w:t>
      </w:r>
      <w:r w:rsidR="00434D56" w:rsidRPr="004E4F66">
        <w:rPr>
          <w:rFonts w:ascii="Times New Roman" w:hAnsi="Times New Roman" w:cs="Times New Roman"/>
          <w:sz w:val="28"/>
          <w:szCs w:val="32"/>
        </w:rPr>
        <w:t>vor</w:t>
      </w:r>
      <w:r w:rsidR="008711A3" w:rsidRPr="004E4F66">
        <w:rPr>
          <w:rFonts w:ascii="Times New Roman" w:hAnsi="Times New Roman" w:cs="Times New Roman"/>
          <w:sz w:val="28"/>
          <w:szCs w:val="32"/>
        </w:rPr>
        <w:t xml:space="preserve"> operaționaliza conceptul de violență și formele acesteia </w:t>
      </w:r>
      <w:r w:rsidR="00434D56" w:rsidRPr="004E4F66">
        <w:rPr>
          <w:rFonts w:ascii="Times New Roman" w:hAnsi="Times New Roman" w:cs="Times New Roman"/>
          <w:sz w:val="28"/>
          <w:szCs w:val="32"/>
        </w:rPr>
        <w:t>pentru a găsi</w:t>
      </w:r>
      <w:r w:rsidR="008711A3" w:rsidRPr="004E4F66">
        <w:rPr>
          <w:rFonts w:ascii="Times New Roman" w:hAnsi="Times New Roman" w:cs="Times New Roman"/>
          <w:sz w:val="28"/>
          <w:szCs w:val="32"/>
        </w:rPr>
        <w:t>,</w:t>
      </w:r>
      <w:r w:rsidR="00434D56" w:rsidRPr="004E4F66">
        <w:rPr>
          <w:rFonts w:ascii="Times New Roman" w:hAnsi="Times New Roman" w:cs="Times New Roman"/>
          <w:sz w:val="28"/>
          <w:szCs w:val="32"/>
        </w:rPr>
        <w:t xml:space="preserve"> ulterior</w:t>
      </w:r>
      <w:r w:rsidR="008711A3" w:rsidRPr="004E4F66">
        <w:rPr>
          <w:rFonts w:ascii="Times New Roman" w:hAnsi="Times New Roman" w:cs="Times New Roman"/>
          <w:sz w:val="28"/>
          <w:szCs w:val="32"/>
        </w:rPr>
        <w:t>,</w:t>
      </w:r>
      <w:r w:rsidR="00434D56" w:rsidRPr="004E4F66">
        <w:rPr>
          <w:rFonts w:ascii="Times New Roman" w:hAnsi="Times New Roman" w:cs="Times New Roman"/>
          <w:sz w:val="28"/>
          <w:szCs w:val="32"/>
        </w:rPr>
        <w:t xml:space="preserve"> strategii de prevenire.</w:t>
      </w:r>
      <w:r w:rsidR="008711A3" w:rsidRPr="004E4F66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8711A3" w:rsidRPr="004E4F66">
        <w:rPr>
          <w:rFonts w:ascii="Times New Roman" w:hAnsi="Times New Roman" w:cs="Times New Roman"/>
          <w:sz w:val="28"/>
          <w:szCs w:val="32"/>
        </w:rPr>
        <w:t>Elevii vor fi încurajați să</w:t>
      </w:r>
      <w:r w:rsidRPr="004E4F66">
        <w:rPr>
          <w:rFonts w:ascii="Times New Roman" w:hAnsi="Times New Roman" w:cs="Times New Roman"/>
          <w:sz w:val="28"/>
          <w:szCs w:val="32"/>
        </w:rPr>
        <w:t xml:space="preserve"> partici</w:t>
      </w:r>
      <w:r w:rsidR="004E10EB" w:rsidRPr="004E4F66">
        <w:rPr>
          <w:rFonts w:ascii="Times New Roman" w:hAnsi="Times New Roman" w:cs="Times New Roman"/>
          <w:sz w:val="28"/>
          <w:szCs w:val="32"/>
        </w:rPr>
        <w:t>pe în mod activ la dezbaterea pe marginea subiectului</w:t>
      </w:r>
      <w:r w:rsidR="00EF2726" w:rsidRPr="004E4F66">
        <w:rPr>
          <w:rFonts w:ascii="Times New Roman" w:hAnsi="Times New Roman" w:cs="Times New Roman"/>
          <w:sz w:val="28"/>
          <w:szCs w:val="32"/>
        </w:rPr>
        <w:t>.</w:t>
      </w:r>
    </w:p>
    <w:p w:rsidR="004E10EB" w:rsidRPr="004E4F66" w:rsidRDefault="00EF2726" w:rsidP="00CB76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b/>
          <w:sz w:val="28"/>
          <w:szCs w:val="32"/>
        </w:rPr>
        <w:t>Fixarea cunoștințelor</w:t>
      </w:r>
      <w:r w:rsidR="004E10EB" w:rsidRPr="004E4F66">
        <w:rPr>
          <w:rFonts w:ascii="Times New Roman" w:hAnsi="Times New Roman" w:cs="Times New Roman"/>
          <w:b/>
          <w:sz w:val="28"/>
          <w:szCs w:val="32"/>
        </w:rPr>
        <w:t>:</w:t>
      </w:r>
      <w:r w:rsidRPr="004E4F66">
        <w:rPr>
          <w:rFonts w:ascii="Times New Roman" w:hAnsi="Times New Roman" w:cs="Times New Roman"/>
          <w:sz w:val="28"/>
          <w:szCs w:val="32"/>
        </w:rPr>
        <w:t xml:space="preserve"> se va realiza </w:t>
      </w:r>
      <w:r w:rsidR="004E10EB" w:rsidRPr="004E4F66">
        <w:rPr>
          <w:rFonts w:ascii="Times New Roman" w:hAnsi="Times New Roman" w:cs="Times New Roman"/>
          <w:sz w:val="28"/>
          <w:szCs w:val="32"/>
        </w:rPr>
        <w:t>jocul ,,</w:t>
      </w:r>
      <w:r w:rsidRPr="004E4F66">
        <w:rPr>
          <w:rFonts w:ascii="Times New Roman" w:hAnsi="Times New Roman" w:cs="Times New Roman"/>
          <w:sz w:val="28"/>
          <w:szCs w:val="32"/>
        </w:rPr>
        <w:t>Telefonul făr</w:t>
      </w:r>
      <w:r w:rsidR="004E10EB" w:rsidRPr="004E4F66">
        <w:rPr>
          <w:rFonts w:ascii="Times New Roman" w:hAnsi="Times New Roman" w:cs="Times New Roman"/>
          <w:sz w:val="28"/>
          <w:szCs w:val="32"/>
        </w:rPr>
        <w:t>ă</w:t>
      </w:r>
      <w:r w:rsidRPr="004E4F66">
        <w:rPr>
          <w:rFonts w:ascii="Times New Roman" w:hAnsi="Times New Roman" w:cs="Times New Roman"/>
          <w:sz w:val="28"/>
          <w:szCs w:val="32"/>
        </w:rPr>
        <w:t xml:space="preserve"> fir’’</w:t>
      </w:r>
      <w:r w:rsidR="004E10EB" w:rsidRPr="004E4F66">
        <w:rPr>
          <w:rFonts w:ascii="Times New Roman" w:hAnsi="Times New Roman" w:cs="Times New Roman"/>
          <w:sz w:val="28"/>
          <w:szCs w:val="32"/>
        </w:rPr>
        <w:t>.</w:t>
      </w:r>
    </w:p>
    <w:p w:rsidR="00314C4A" w:rsidRPr="004E4F66" w:rsidRDefault="004E10EB" w:rsidP="00CB76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>Acest joc debutează cu selectarea aleatorie și voluntară a patru elevi, care vor fi invitați să iasă din sala de clasă pentru câteva momente, timp în care</w:t>
      </w:r>
      <w:r w:rsidR="00CF7F1A" w:rsidRPr="004E4F66">
        <w:rPr>
          <w:rFonts w:ascii="Times New Roman" w:hAnsi="Times New Roman" w:cs="Times New Roman"/>
          <w:sz w:val="28"/>
          <w:szCs w:val="32"/>
        </w:rPr>
        <w:t xml:space="preserve"> profesorul le expune elevilor rămași o situație complexă pe subiectul abordat.</w:t>
      </w:r>
      <w:r w:rsidR="00314C4A" w:rsidRPr="004E4F66">
        <w:rPr>
          <w:rFonts w:ascii="Times New Roman" w:hAnsi="Times New Roman" w:cs="Times New Roman"/>
          <w:sz w:val="28"/>
          <w:szCs w:val="32"/>
        </w:rPr>
        <w:t xml:space="preserve"> P</w:t>
      </w:r>
      <w:r w:rsidR="007857FF" w:rsidRPr="004E4F66">
        <w:rPr>
          <w:rFonts w:ascii="Times New Roman" w:hAnsi="Times New Roman" w:cs="Times New Roman"/>
          <w:sz w:val="28"/>
          <w:szCs w:val="32"/>
        </w:rPr>
        <w:t xml:space="preserve">rimul voluntar intră din nou în sală, fiind informat despre respectiva situație cu detalii cât mai fidele de către un elev </w:t>
      </w:r>
      <w:r w:rsidR="00314C4A" w:rsidRPr="004E4F66">
        <w:rPr>
          <w:rFonts w:ascii="Times New Roman" w:hAnsi="Times New Roman" w:cs="Times New Roman"/>
          <w:sz w:val="28"/>
          <w:szCs w:val="32"/>
        </w:rPr>
        <w:t>rămas în sală. D</w:t>
      </w:r>
      <w:r w:rsidR="007857FF" w:rsidRPr="004E4F66">
        <w:rPr>
          <w:rFonts w:ascii="Times New Roman" w:hAnsi="Times New Roman" w:cs="Times New Roman"/>
          <w:sz w:val="28"/>
          <w:szCs w:val="32"/>
        </w:rPr>
        <w:t>upă prima transmitere a mesajului, va intra al doilea voluntar în clasă, fiind informat la rândul său, de către elevul volun</w:t>
      </w:r>
      <w:r w:rsidR="008D18C3">
        <w:rPr>
          <w:rFonts w:ascii="Times New Roman" w:hAnsi="Times New Roman" w:cs="Times New Roman"/>
          <w:sz w:val="28"/>
          <w:szCs w:val="32"/>
        </w:rPr>
        <w:t>t</w:t>
      </w:r>
      <w:r w:rsidR="007857FF" w:rsidRPr="004E4F66">
        <w:rPr>
          <w:rFonts w:ascii="Times New Roman" w:hAnsi="Times New Roman" w:cs="Times New Roman"/>
          <w:sz w:val="28"/>
          <w:szCs w:val="32"/>
        </w:rPr>
        <w:t xml:space="preserve">ar care intrase în sala de clasă înaintea sa. </w:t>
      </w:r>
      <w:r w:rsidR="00314C4A" w:rsidRPr="004E4F66">
        <w:rPr>
          <w:rFonts w:ascii="Times New Roman" w:hAnsi="Times New Roman" w:cs="Times New Roman"/>
          <w:sz w:val="28"/>
          <w:szCs w:val="32"/>
        </w:rPr>
        <w:t>A</w:t>
      </w:r>
      <w:r w:rsidR="007857FF" w:rsidRPr="004E4F66">
        <w:rPr>
          <w:rFonts w:ascii="Times New Roman" w:hAnsi="Times New Roman" w:cs="Times New Roman"/>
          <w:sz w:val="28"/>
          <w:szCs w:val="32"/>
        </w:rPr>
        <w:t>ces</w:t>
      </w:r>
      <w:r w:rsidR="00314C4A" w:rsidRPr="004E4F66">
        <w:rPr>
          <w:rFonts w:ascii="Times New Roman" w:hAnsi="Times New Roman" w:cs="Times New Roman"/>
          <w:sz w:val="28"/>
          <w:szCs w:val="32"/>
        </w:rPr>
        <w:t>t tipar de comunicare va fi tra</w:t>
      </w:r>
      <w:r w:rsidR="007857FF" w:rsidRPr="004E4F66">
        <w:rPr>
          <w:rFonts w:ascii="Times New Roman" w:hAnsi="Times New Roman" w:cs="Times New Roman"/>
          <w:sz w:val="28"/>
          <w:szCs w:val="32"/>
        </w:rPr>
        <w:t>n</w:t>
      </w:r>
      <w:r w:rsidR="00314C4A" w:rsidRPr="004E4F66">
        <w:rPr>
          <w:rFonts w:ascii="Times New Roman" w:hAnsi="Times New Roman" w:cs="Times New Roman"/>
          <w:sz w:val="28"/>
          <w:szCs w:val="32"/>
        </w:rPr>
        <w:t>s</w:t>
      </w:r>
      <w:r w:rsidR="007857FF" w:rsidRPr="004E4F66">
        <w:rPr>
          <w:rFonts w:ascii="Times New Roman" w:hAnsi="Times New Roman" w:cs="Times New Roman"/>
          <w:sz w:val="28"/>
          <w:szCs w:val="32"/>
        </w:rPr>
        <w:t>mis până va intra și ultimul dintre volun</w:t>
      </w:r>
      <w:r w:rsidR="00314C4A" w:rsidRPr="004E4F66">
        <w:rPr>
          <w:rFonts w:ascii="Times New Roman" w:hAnsi="Times New Roman" w:cs="Times New Roman"/>
          <w:sz w:val="28"/>
          <w:szCs w:val="32"/>
        </w:rPr>
        <w:t>t</w:t>
      </w:r>
      <w:r w:rsidR="007857FF" w:rsidRPr="004E4F66">
        <w:rPr>
          <w:rFonts w:ascii="Times New Roman" w:hAnsi="Times New Roman" w:cs="Times New Roman"/>
          <w:sz w:val="28"/>
          <w:szCs w:val="32"/>
        </w:rPr>
        <w:t>ari în sală, iar la final</w:t>
      </w:r>
      <w:r w:rsidR="00314C4A" w:rsidRPr="004E4F66">
        <w:rPr>
          <w:rFonts w:ascii="Times New Roman" w:hAnsi="Times New Roman" w:cs="Times New Roman"/>
          <w:sz w:val="28"/>
          <w:szCs w:val="32"/>
        </w:rPr>
        <w:t>,</w:t>
      </w:r>
      <w:r w:rsidR="007857FF" w:rsidRPr="004E4F66">
        <w:rPr>
          <w:rFonts w:ascii="Times New Roman" w:hAnsi="Times New Roman" w:cs="Times New Roman"/>
          <w:sz w:val="28"/>
          <w:szCs w:val="32"/>
        </w:rPr>
        <w:t xml:space="preserve"> se va compara ultima formă (cu amănuntele aferente) a mesajului cu cel inițial, prezentat încă o dat</w:t>
      </w:r>
      <w:r w:rsidR="00314C4A" w:rsidRPr="004E4F66">
        <w:rPr>
          <w:rFonts w:ascii="Times New Roman" w:hAnsi="Times New Roman" w:cs="Times New Roman"/>
          <w:sz w:val="28"/>
          <w:szCs w:val="32"/>
        </w:rPr>
        <w:t>ă de profesor în fața tuturor. E</w:t>
      </w:r>
      <w:r w:rsidR="007857FF" w:rsidRPr="004E4F66">
        <w:rPr>
          <w:rFonts w:ascii="Times New Roman" w:hAnsi="Times New Roman" w:cs="Times New Roman"/>
          <w:sz w:val="28"/>
          <w:szCs w:val="32"/>
        </w:rPr>
        <w:t>fectu</w:t>
      </w:r>
      <w:r w:rsidR="00314C4A" w:rsidRPr="004E4F66">
        <w:rPr>
          <w:rFonts w:ascii="Times New Roman" w:hAnsi="Times New Roman" w:cs="Times New Roman"/>
          <w:sz w:val="28"/>
          <w:szCs w:val="32"/>
        </w:rPr>
        <w:t>l</w:t>
      </w:r>
      <w:r w:rsidR="007857FF" w:rsidRPr="004E4F66">
        <w:rPr>
          <w:rFonts w:ascii="Times New Roman" w:hAnsi="Times New Roman" w:cs="Times New Roman"/>
          <w:sz w:val="28"/>
          <w:szCs w:val="32"/>
        </w:rPr>
        <w:t xml:space="preserve"> este unul surprinzător,</w:t>
      </w:r>
      <w:r w:rsidR="00314C4A" w:rsidRPr="004E4F66">
        <w:rPr>
          <w:rFonts w:ascii="Times New Roman" w:hAnsi="Times New Roman" w:cs="Times New Roman"/>
          <w:sz w:val="28"/>
          <w:szCs w:val="32"/>
        </w:rPr>
        <w:t xml:space="preserve"> </w:t>
      </w:r>
      <w:r w:rsidR="007857FF" w:rsidRPr="004E4F66">
        <w:rPr>
          <w:rFonts w:ascii="Times New Roman" w:hAnsi="Times New Roman" w:cs="Times New Roman"/>
          <w:sz w:val="28"/>
          <w:szCs w:val="32"/>
        </w:rPr>
        <w:t>având în vedere că, de cele mai multe ori, mesajul este disto</w:t>
      </w:r>
      <w:r w:rsidR="00314C4A" w:rsidRPr="004E4F66">
        <w:rPr>
          <w:rFonts w:ascii="Times New Roman" w:hAnsi="Times New Roman" w:cs="Times New Roman"/>
          <w:sz w:val="28"/>
          <w:szCs w:val="32"/>
        </w:rPr>
        <w:t>r</w:t>
      </w:r>
      <w:r w:rsidR="007857FF" w:rsidRPr="004E4F66">
        <w:rPr>
          <w:rFonts w:ascii="Times New Roman" w:hAnsi="Times New Roman" w:cs="Times New Roman"/>
          <w:sz w:val="28"/>
          <w:szCs w:val="32"/>
        </w:rPr>
        <w:t>sionat, alterat din cauza mai multor factori care intervin în comunicare.</w:t>
      </w:r>
    </w:p>
    <w:p w:rsidR="00EF2726" w:rsidRPr="004E4F66" w:rsidRDefault="00EF2726" w:rsidP="00CB76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color w:val="000000" w:themeColor="text1"/>
          <w:sz w:val="28"/>
          <w:szCs w:val="32"/>
        </w:rPr>
        <w:t>Elevii conștientizează prin acest joc</w:t>
      </w:r>
      <w:r w:rsidR="00FD1C88" w:rsidRPr="004E4F66">
        <w:rPr>
          <w:rFonts w:ascii="Times New Roman" w:hAnsi="Times New Roman" w:cs="Times New Roman"/>
          <w:color w:val="000000" w:themeColor="text1"/>
          <w:sz w:val="28"/>
          <w:szCs w:val="32"/>
        </w:rPr>
        <w:t>,</w:t>
      </w:r>
      <w:r w:rsidRPr="004E4F66"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 situațiile posibile de bullying și de violență din mediul școlar</w:t>
      </w:r>
      <w:r w:rsidR="00FD1C88" w:rsidRPr="004E4F66">
        <w:rPr>
          <w:rFonts w:ascii="Times New Roman" w:hAnsi="Times New Roman" w:cs="Times New Roman"/>
          <w:color w:val="000000" w:themeColor="text1"/>
          <w:sz w:val="28"/>
          <w:szCs w:val="32"/>
        </w:rPr>
        <w:t>, rolurile pe care le pot avea efectiv, în aceste situații și modalitățile de abordare ale acestora.</w:t>
      </w:r>
    </w:p>
    <w:p w:rsidR="001E0DB4" w:rsidRPr="004E4F66" w:rsidRDefault="00FD1C88" w:rsidP="00CB761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32"/>
        </w:rPr>
      </w:pPr>
      <w:r w:rsidRPr="004E4F66">
        <w:rPr>
          <w:rFonts w:ascii="Times New Roman" w:hAnsi="Times New Roman" w:cs="Times New Roman"/>
          <w:b/>
          <w:color w:val="000000" w:themeColor="text1"/>
          <w:sz w:val="28"/>
          <w:szCs w:val="32"/>
        </w:rPr>
        <w:t xml:space="preserve">Evaluarea </w:t>
      </w:r>
      <w:r w:rsidRPr="004E4F66">
        <w:rPr>
          <w:rFonts w:ascii="Times New Roman" w:hAnsi="Times New Roman" w:cs="Times New Roman"/>
          <w:color w:val="000000" w:themeColor="text1"/>
          <w:sz w:val="28"/>
          <w:szCs w:val="32"/>
        </w:rPr>
        <w:t xml:space="preserve">se va face prin jocul </w:t>
      </w:r>
      <w:r w:rsidRPr="003D6496">
        <w:rPr>
          <w:rFonts w:ascii="Times New Roman" w:hAnsi="Times New Roman" w:cs="Times New Roman"/>
          <w:i/>
          <w:color w:val="000000" w:themeColor="text1"/>
          <w:sz w:val="28"/>
          <w:szCs w:val="32"/>
        </w:rPr>
        <w:t>K</w:t>
      </w:r>
      <w:r w:rsidR="003D6496" w:rsidRPr="003D6496">
        <w:rPr>
          <w:rFonts w:ascii="Times New Roman" w:hAnsi="Times New Roman" w:cs="Times New Roman"/>
          <w:i/>
          <w:color w:val="000000" w:themeColor="text1"/>
          <w:sz w:val="28"/>
          <w:szCs w:val="32"/>
        </w:rPr>
        <w:t>ahoot</w:t>
      </w:r>
      <w:r w:rsidR="00314C4A" w:rsidRPr="004E4F66">
        <w:rPr>
          <w:rFonts w:ascii="Times New Roman" w:hAnsi="Times New Roman" w:cs="Times New Roman"/>
          <w:color w:val="000000" w:themeColor="text1"/>
          <w:sz w:val="28"/>
          <w:szCs w:val="32"/>
        </w:rPr>
        <w:t>, cu întrebări adecvate temei și informațiilor prezentate</w:t>
      </w:r>
      <w:r w:rsidRPr="004E4F66">
        <w:rPr>
          <w:rFonts w:ascii="Times New Roman" w:hAnsi="Times New Roman" w:cs="Times New Roman"/>
          <w:color w:val="000000" w:themeColor="text1"/>
          <w:sz w:val="28"/>
          <w:szCs w:val="32"/>
        </w:rPr>
        <w:t>.</w:t>
      </w:r>
    </w:p>
    <w:p w:rsidR="001E0DB4" w:rsidRPr="004E4F66" w:rsidRDefault="00A06BD9" w:rsidP="00CB761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b/>
          <w:sz w:val="28"/>
          <w:szCs w:val="32"/>
        </w:rPr>
        <w:t>Anexe</w:t>
      </w:r>
      <w:r w:rsidRPr="004E4F66">
        <w:rPr>
          <w:rFonts w:ascii="Times New Roman" w:hAnsi="Times New Roman" w:cs="Times New Roman"/>
          <w:sz w:val="28"/>
          <w:szCs w:val="32"/>
        </w:rPr>
        <w:t>:</w:t>
      </w:r>
    </w:p>
    <w:p w:rsidR="00A06BD9" w:rsidRDefault="004D7BDC" w:rsidP="00CB7612">
      <w:pPr>
        <w:pStyle w:val="ListParagraph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Filmul de scurt metraj</w:t>
      </w:r>
    </w:p>
    <w:bookmarkStart w:id="0" w:name="_GoBack"/>
    <w:bookmarkEnd w:id="0"/>
    <w:p w:rsidR="00000000" w:rsidRPr="004D7BDC" w:rsidRDefault="006A0101" w:rsidP="004D7BDC">
      <w:pPr>
        <w:rPr>
          <w:rFonts w:ascii="Times New Roman" w:hAnsi="Times New Roman" w:cs="Times New Roman"/>
          <w:sz w:val="28"/>
          <w:szCs w:val="32"/>
        </w:rPr>
      </w:pPr>
      <w:r w:rsidRPr="004D7BDC">
        <w:rPr>
          <w:rFonts w:ascii="Times New Roman" w:hAnsi="Times New Roman" w:cs="Times New Roman"/>
          <w:sz w:val="28"/>
          <w:szCs w:val="32"/>
          <w:u w:val="single"/>
        </w:rPr>
        <w:fldChar w:fldCharType="begin"/>
      </w:r>
      <w:r w:rsidRPr="004D7BDC">
        <w:rPr>
          <w:rFonts w:ascii="Times New Roman" w:hAnsi="Times New Roman" w:cs="Times New Roman"/>
          <w:sz w:val="28"/>
          <w:szCs w:val="32"/>
          <w:u w:val="single"/>
        </w:rPr>
        <w:instrText xml:space="preserve"> </w:instrText>
      </w:r>
      <w:r w:rsidRPr="004D7BDC">
        <w:rPr>
          <w:rFonts w:ascii="Times New Roman" w:hAnsi="Times New Roman" w:cs="Times New Roman"/>
          <w:sz w:val="28"/>
          <w:szCs w:val="32"/>
          <w:u w:val="single"/>
        </w:rPr>
        <w:instrText>HYPERLINK "https://www.youtube.com/watch?v=xGyEHNHz_zo&amp;ab_channel=SalvatiCopiiiRomania"</w:instrText>
      </w:r>
      <w:r w:rsidRPr="004D7BDC">
        <w:rPr>
          <w:rFonts w:ascii="Times New Roman" w:hAnsi="Times New Roman" w:cs="Times New Roman"/>
          <w:sz w:val="28"/>
          <w:szCs w:val="32"/>
          <w:u w:val="single"/>
        </w:rPr>
        <w:instrText xml:space="preserve"> </w:instrText>
      </w:r>
      <w:r w:rsidRPr="004D7BDC">
        <w:rPr>
          <w:rFonts w:ascii="Times New Roman" w:hAnsi="Times New Roman" w:cs="Times New Roman"/>
          <w:sz w:val="28"/>
          <w:szCs w:val="32"/>
          <w:u w:val="single"/>
        </w:rPr>
        <w:fldChar w:fldCharType="separate"/>
      </w:r>
      <w:r w:rsidRPr="004D7BDC">
        <w:rPr>
          <w:rStyle w:val="Hyperlink"/>
          <w:rFonts w:ascii="Times New Roman" w:hAnsi="Times New Roman" w:cs="Times New Roman"/>
          <w:sz w:val="28"/>
          <w:szCs w:val="32"/>
        </w:rPr>
        <w:t>https://</w:t>
      </w:r>
      <w:r w:rsidRPr="004D7BDC">
        <w:rPr>
          <w:rFonts w:ascii="Times New Roman" w:hAnsi="Times New Roman" w:cs="Times New Roman"/>
          <w:sz w:val="28"/>
          <w:szCs w:val="32"/>
        </w:rPr>
        <w:fldChar w:fldCharType="end"/>
      </w:r>
      <w:hyperlink r:id="rId7" w:history="1">
        <w:r w:rsidRPr="004D7BDC">
          <w:rPr>
            <w:rStyle w:val="Hyperlink"/>
            <w:rFonts w:ascii="Times New Roman" w:hAnsi="Times New Roman" w:cs="Times New Roman"/>
            <w:sz w:val="28"/>
            <w:szCs w:val="32"/>
          </w:rPr>
          <w:t>www.youtube.com/watch?v=xGyEHNHz_zo&amp;ab_channel=SalvatiCopiiiRomania</w:t>
        </w:r>
      </w:hyperlink>
    </w:p>
    <w:p w:rsidR="004D7BDC" w:rsidRPr="004E4F66" w:rsidRDefault="004D7BDC" w:rsidP="004D7BDC">
      <w:pPr>
        <w:pStyle w:val="ListParagraph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32"/>
        </w:rPr>
      </w:pPr>
    </w:p>
    <w:p w:rsidR="00A06BD9" w:rsidRPr="004E4F66" w:rsidRDefault="00314C4A" w:rsidP="00CB7612">
      <w:pPr>
        <w:pStyle w:val="ListParagraph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>Prezentarea PPT</w:t>
      </w:r>
    </w:p>
    <w:p w:rsidR="00314C4A" w:rsidRPr="004E4F66" w:rsidRDefault="00314C4A" w:rsidP="00CB7612">
      <w:pPr>
        <w:pStyle w:val="ListParagraph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 xml:space="preserve">Studiul de caz pentru jocul </w:t>
      </w:r>
      <w:r w:rsidRPr="004E4F66">
        <w:rPr>
          <w:rFonts w:ascii="Times New Roman" w:hAnsi="Times New Roman" w:cs="Times New Roman"/>
          <w:i/>
          <w:sz w:val="28"/>
          <w:szCs w:val="32"/>
        </w:rPr>
        <w:t>Telefonul fără fir</w:t>
      </w:r>
      <w:r w:rsidRPr="004E4F66">
        <w:rPr>
          <w:rFonts w:ascii="Times New Roman" w:hAnsi="Times New Roman" w:cs="Times New Roman"/>
          <w:sz w:val="28"/>
          <w:szCs w:val="32"/>
        </w:rPr>
        <w:t>;</w:t>
      </w:r>
    </w:p>
    <w:p w:rsidR="00651012" w:rsidRPr="004E4F66" w:rsidRDefault="00651012" w:rsidP="00CB7612">
      <w:pPr>
        <w:pStyle w:val="ListParagraph"/>
        <w:numPr>
          <w:ilvl w:val="0"/>
          <w:numId w:val="1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32"/>
        </w:rPr>
      </w:pPr>
      <w:r w:rsidRPr="004E4F66">
        <w:rPr>
          <w:rFonts w:ascii="Times New Roman" w:hAnsi="Times New Roman" w:cs="Times New Roman"/>
          <w:sz w:val="28"/>
          <w:szCs w:val="32"/>
        </w:rPr>
        <w:t>Lista cu întrebările și răspunsurile corecte din Aplicația Kahoot;</w:t>
      </w:r>
    </w:p>
    <w:sectPr w:rsidR="00651012" w:rsidRPr="004E4F6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101" w:rsidRDefault="006A0101" w:rsidP="00651012">
      <w:pPr>
        <w:spacing w:after="0" w:line="240" w:lineRule="auto"/>
      </w:pPr>
      <w:r>
        <w:separator/>
      </w:r>
    </w:p>
  </w:endnote>
  <w:endnote w:type="continuationSeparator" w:id="0">
    <w:p w:rsidR="006A0101" w:rsidRDefault="006A0101" w:rsidP="00651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06706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1012" w:rsidRDefault="006510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B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1012" w:rsidRDefault="006510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101" w:rsidRDefault="006A0101" w:rsidP="00651012">
      <w:pPr>
        <w:spacing w:after="0" w:line="240" w:lineRule="auto"/>
      </w:pPr>
      <w:r>
        <w:separator/>
      </w:r>
    </w:p>
  </w:footnote>
  <w:footnote w:type="continuationSeparator" w:id="0">
    <w:p w:rsidR="006A0101" w:rsidRDefault="006A0101" w:rsidP="00651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71B"/>
      </v:shape>
    </w:pict>
  </w:numPicBullet>
  <w:abstractNum w:abstractNumId="0" w15:restartNumberingAfterBreak="0">
    <w:nsid w:val="0C054789"/>
    <w:multiLevelType w:val="hybridMultilevel"/>
    <w:tmpl w:val="1AA6C8B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4738"/>
    <w:multiLevelType w:val="hybridMultilevel"/>
    <w:tmpl w:val="E9A05628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3863D58"/>
    <w:multiLevelType w:val="hybridMultilevel"/>
    <w:tmpl w:val="8D58EC6E"/>
    <w:lvl w:ilvl="0" w:tplc="373A389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3DF7775"/>
    <w:multiLevelType w:val="hybridMultilevel"/>
    <w:tmpl w:val="517EC8C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22172"/>
    <w:multiLevelType w:val="hybridMultilevel"/>
    <w:tmpl w:val="9676B79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5584B"/>
    <w:multiLevelType w:val="hybridMultilevel"/>
    <w:tmpl w:val="69C6358C"/>
    <w:lvl w:ilvl="0" w:tplc="08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3FE7449F"/>
    <w:multiLevelType w:val="hybridMultilevel"/>
    <w:tmpl w:val="89D66E48"/>
    <w:lvl w:ilvl="0" w:tplc="0418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0C729B7"/>
    <w:multiLevelType w:val="hybridMultilevel"/>
    <w:tmpl w:val="F37ED8E8"/>
    <w:lvl w:ilvl="0" w:tplc="CCA8CB7C">
      <w:numFmt w:val="bullet"/>
      <w:lvlText w:val="-"/>
      <w:lvlJc w:val="left"/>
      <w:pPr>
        <w:ind w:left="432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 w15:restartNumberingAfterBreak="0">
    <w:nsid w:val="52025E8B"/>
    <w:multiLevelType w:val="hybridMultilevel"/>
    <w:tmpl w:val="81786F9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B0058"/>
    <w:multiLevelType w:val="hybridMultilevel"/>
    <w:tmpl w:val="F064EDDA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0" w15:restartNumberingAfterBreak="0">
    <w:nsid w:val="581B3FCD"/>
    <w:multiLevelType w:val="hybridMultilevel"/>
    <w:tmpl w:val="993629BE"/>
    <w:lvl w:ilvl="0" w:tplc="9C8E9788">
      <w:numFmt w:val="bullet"/>
      <w:lvlText w:val=""/>
      <w:lvlJc w:val="left"/>
      <w:pPr>
        <w:tabs>
          <w:tab w:val="num" w:pos="397"/>
        </w:tabs>
        <w:ind w:left="397" w:hanging="397"/>
      </w:pPr>
      <w:rPr>
        <w:rFonts w:ascii="Wingdings" w:eastAsia="Times New Roman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4EF7A9B"/>
    <w:multiLevelType w:val="hybridMultilevel"/>
    <w:tmpl w:val="DDCA455A"/>
    <w:lvl w:ilvl="0" w:tplc="DBBAF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6869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CF6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364B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C6D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54B2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5693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A3A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3EC5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78C13A5"/>
    <w:multiLevelType w:val="hybridMultilevel"/>
    <w:tmpl w:val="A1E418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2"/>
  </w:num>
  <w:num w:numId="5">
    <w:abstractNumId w:val="12"/>
  </w:num>
  <w:num w:numId="6">
    <w:abstractNumId w:val="4"/>
  </w:num>
  <w:num w:numId="7">
    <w:abstractNumId w:val="0"/>
  </w:num>
  <w:num w:numId="8">
    <w:abstractNumId w:val="8"/>
  </w:num>
  <w:num w:numId="9">
    <w:abstractNumId w:val="3"/>
  </w:num>
  <w:num w:numId="10">
    <w:abstractNumId w:val="5"/>
  </w:num>
  <w:num w:numId="11">
    <w:abstractNumId w:val="1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455"/>
    <w:rsid w:val="000B5120"/>
    <w:rsid w:val="000C4013"/>
    <w:rsid w:val="001E0DB4"/>
    <w:rsid w:val="00203271"/>
    <w:rsid w:val="00265DF8"/>
    <w:rsid w:val="00271AE8"/>
    <w:rsid w:val="002F7455"/>
    <w:rsid w:val="00314C4A"/>
    <w:rsid w:val="003644EC"/>
    <w:rsid w:val="00390DFA"/>
    <w:rsid w:val="003D6496"/>
    <w:rsid w:val="003F4BF4"/>
    <w:rsid w:val="00434D56"/>
    <w:rsid w:val="00445D7E"/>
    <w:rsid w:val="00483FD8"/>
    <w:rsid w:val="004D7BDC"/>
    <w:rsid w:val="004E10EB"/>
    <w:rsid w:val="004E4F66"/>
    <w:rsid w:val="004F5F76"/>
    <w:rsid w:val="00511A16"/>
    <w:rsid w:val="005504E7"/>
    <w:rsid w:val="005B24CC"/>
    <w:rsid w:val="00651012"/>
    <w:rsid w:val="006A0101"/>
    <w:rsid w:val="006B1DFF"/>
    <w:rsid w:val="006F4D1E"/>
    <w:rsid w:val="00774376"/>
    <w:rsid w:val="007857FF"/>
    <w:rsid w:val="007D0207"/>
    <w:rsid w:val="0081097C"/>
    <w:rsid w:val="008711A3"/>
    <w:rsid w:val="0088142F"/>
    <w:rsid w:val="008D18C3"/>
    <w:rsid w:val="00932FE7"/>
    <w:rsid w:val="009A0B76"/>
    <w:rsid w:val="009E0BB9"/>
    <w:rsid w:val="00A06BD9"/>
    <w:rsid w:val="00A11C46"/>
    <w:rsid w:val="00AA4AA0"/>
    <w:rsid w:val="00AB117C"/>
    <w:rsid w:val="00BA7825"/>
    <w:rsid w:val="00BB09A0"/>
    <w:rsid w:val="00BE3CB2"/>
    <w:rsid w:val="00C809B8"/>
    <w:rsid w:val="00C82A80"/>
    <w:rsid w:val="00CB7612"/>
    <w:rsid w:val="00CF7F1A"/>
    <w:rsid w:val="00E97762"/>
    <w:rsid w:val="00EB28B3"/>
    <w:rsid w:val="00EF2726"/>
    <w:rsid w:val="00F5476B"/>
    <w:rsid w:val="00FD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B9DDC0-6243-4AAE-8409-8315BFACE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0B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1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012"/>
  </w:style>
  <w:style w:type="paragraph" w:styleId="Footer">
    <w:name w:val="footer"/>
    <w:basedOn w:val="Normal"/>
    <w:link w:val="FooterChar"/>
    <w:uiPriority w:val="99"/>
    <w:unhideWhenUsed/>
    <w:rsid w:val="00651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012"/>
  </w:style>
  <w:style w:type="character" w:styleId="Hyperlink">
    <w:name w:val="Hyperlink"/>
    <w:basedOn w:val="DefaultParagraphFont"/>
    <w:uiPriority w:val="99"/>
    <w:unhideWhenUsed/>
    <w:rsid w:val="004D7B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89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23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xGyEHNHz_zo&amp;ab_channel=SalvatiCopiiiRoma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518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Nicoleta Gafița</dc:creator>
  <cp:lastModifiedBy>Catalina Chendea</cp:lastModifiedBy>
  <cp:revision>28</cp:revision>
  <dcterms:created xsi:type="dcterms:W3CDTF">2023-02-24T20:19:00Z</dcterms:created>
  <dcterms:modified xsi:type="dcterms:W3CDTF">2023-03-21T07:53:00Z</dcterms:modified>
</cp:coreProperties>
</file>